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附件一</w:t>
      </w:r>
    </w:p>
    <w:p>
      <w:pPr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焊接及表面工程实验队参加羽毛球比赛人员名单：</w:t>
      </w:r>
    </w:p>
    <w:p>
      <w:pPr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张世一、张琪、杨洁、周聪、李朝晖、马光兴、胡春阳、贾娟娟、曹鹏昊、李成、</w:t>
      </w:r>
      <w:bookmarkStart w:id="0" w:name="_GoBack"/>
      <w:bookmarkEnd w:id="0"/>
      <w:r>
        <w:rPr>
          <w:rFonts w:hint="eastAsia"/>
          <w:sz w:val="28"/>
          <w:szCs w:val="28"/>
          <w:vertAlign w:val="baseline"/>
          <w:lang w:eastAsia="zh-CN"/>
        </w:rPr>
        <w:t>牛盛源、牛先伟、刘晓飞、姚云刚、陈佳铭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D3D7E"/>
    <w:rsid w:val="5F3D3D7E"/>
    <w:rsid w:val="6F1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2020-10-13T01:31:00Z</dcterms:created>
  <dc:creator>西贝呀</dc:creator>
  <cp:lastModifiedBy>西贝呀</cp:lastModifiedBy>
  <dcterms:modified xsi:type="dcterms:W3CDTF">2020-10-13T01:43:13Z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